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919" w:rsidRDefault="00B858C0">
      <w:pPr>
        <w:pStyle w:val="Heading1"/>
        <w:rPr>
          <w:lang w:val="en-GB"/>
        </w:rPr>
      </w:pPr>
      <w:r>
        <w:rPr>
          <w:lang w:val="en-GB"/>
        </w:rPr>
        <w:t>Terms of Reference for Committee tasked with setting up Village Communications.</w:t>
      </w:r>
    </w:p>
    <w:p w:rsidR="008F6919" w:rsidRDefault="00B858C0">
      <w:pPr>
        <w:pStyle w:val="Heading1"/>
        <w:rPr>
          <w:rFonts w:ascii="Times New Roman" w:hAnsi="Times New Roman" w:cs="Times New Roman"/>
          <w:sz w:val="32"/>
          <w:szCs w:val="32"/>
          <w:lang w:val="en-GB"/>
        </w:rPr>
      </w:pPr>
      <w:r>
        <w:rPr>
          <w:rFonts w:ascii="Times New Roman" w:hAnsi="Times New Roman" w:cs="Times New Roman"/>
          <w:sz w:val="32"/>
          <w:szCs w:val="32"/>
          <w:lang w:val="en-GB"/>
        </w:rPr>
        <w:t xml:space="preserve">  The Chairman is to be Councillor Lawson changed to Councillor Hall subsequently.</w:t>
      </w:r>
    </w:p>
    <w:p w:rsidR="008F6919" w:rsidRDefault="00B858C0">
      <w:pPr>
        <w:rPr>
          <w:lang w:val="en-GB"/>
        </w:rPr>
      </w:pPr>
      <w:proofErr w:type="gramStart"/>
      <w:r>
        <w:rPr>
          <w:rFonts w:ascii="Times New Roman" w:hAnsi="Times New Roman" w:cs="Times New Roman"/>
          <w:sz w:val="32"/>
          <w:szCs w:val="32"/>
          <w:lang w:val="en-GB"/>
        </w:rPr>
        <w:t>The members to be Councillors Hall,</w:t>
      </w:r>
      <w:r w:rsidR="00B636BE">
        <w:rPr>
          <w:rFonts w:ascii="Times New Roman" w:hAnsi="Times New Roman" w:cs="Times New Roman"/>
          <w:sz w:val="32"/>
          <w:szCs w:val="32"/>
          <w:lang w:val="en-GB"/>
        </w:rPr>
        <w:t xml:space="preserve"> </w:t>
      </w:r>
      <w:r>
        <w:rPr>
          <w:rFonts w:ascii="Times New Roman" w:hAnsi="Times New Roman" w:cs="Times New Roman"/>
          <w:sz w:val="32"/>
          <w:szCs w:val="32"/>
          <w:lang w:val="en-GB"/>
        </w:rPr>
        <w:t>Holder and Lawson.</w:t>
      </w:r>
      <w:proofErr w:type="gramEnd"/>
    </w:p>
    <w:p w:rsidR="008F6919" w:rsidRDefault="008F6919">
      <w:pPr>
        <w:rPr>
          <w:rFonts w:ascii="Times New Roman" w:hAnsi="Times New Roman" w:cs="Times New Roman"/>
          <w:sz w:val="32"/>
          <w:szCs w:val="32"/>
          <w:lang w:val="en-GB"/>
        </w:rPr>
      </w:pPr>
    </w:p>
    <w:p w:rsidR="008F6919" w:rsidRDefault="00B858C0">
      <w:pPr>
        <w:ind w:firstLineChars="50" w:firstLine="160"/>
        <w:rPr>
          <w:rFonts w:ascii="Times New Roman" w:hAnsi="Times New Roman" w:cs="Times New Roman"/>
          <w:sz w:val="32"/>
          <w:szCs w:val="32"/>
          <w:lang w:val="en-GB"/>
        </w:rPr>
      </w:pPr>
      <w:r>
        <w:rPr>
          <w:rFonts w:ascii="Times New Roman" w:hAnsi="Times New Roman" w:cs="Times New Roman"/>
          <w:sz w:val="32"/>
          <w:szCs w:val="32"/>
          <w:lang w:val="en-GB"/>
        </w:rPr>
        <w:t>The general aims going forward are to</w:t>
      </w:r>
      <w:r>
        <w:rPr>
          <w:rFonts w:ascii="Times New Roman" w:hAnsi="Times New Roman" w:cs="Times New Roman"/>
          <w:sz w:val="32"/>
          <w:szCs w:val="32"/>
          <w:lang w:val="en-GB"/>
        </w:rPr>
        <w:t xml:space="preserve"> make Ashford Parish Council (APC) open and approachable to all residents. To encourage discussion and to elicit opinion as to what is expected of APC and what is important to villagers.</w:t>
      </w:r>
    </w:p>
    <w:p w:rsidR="008F6919" w:rsidRDefault="008F6919">
      <w:pPr>
        <w:ind w:firstLineChars="50" w:firstLine="160"/>
        <w:rPr>
          <w:rFonts w:ascii="Times New Roman" w:hAnsi="Times New Roman" w:cs="Times New Roman"/>
          <w:sz w:val="32"/>
          <w:szCs w:val="32"/>
          <w:lang w:val="en-GB"/>
        </w:rPr>
      </w:pPr>
    </w:p>
    <w:p w:rsidR="008F6919" w:rsidRDefault="00B858C0">
      <w:pPr>
        <w:ind w:firstLineChars="50" w:firstLine="160"/>
        <w:rPr>
          <w:rFonts w:ascii="Times New Roman" w:hAnsi="Times New Roman" w:cs="Times New Roman"/>
          <w:sz w:val="32"/>
          <w:szCs w:val="32"/>
          <w:lang w:val="en-GB"/>
        </w:rPr>
      </w:pPr>
      <w:r>
        <w:rPr>
          <w:rFonts w:ascii="Times New Roman" w:hAnsi="Times New Roman" w:cs="Times New Roman"/>
          <w:sz w:val="32"/>
          <w:szCs w:val="32"/>
          <w:lang w:val="en-GB"/>
        </w:rPr>
        <w:t>The function of this committee is the setting up and establishing of</w:t>
      </w:r>
      <w:r>
        <w:rPr>
          <w:rFonts w:ascii="Times New Roman" w:hAnsi="Times New Roman" w:cs="Times New Roman"/>
          <w:sz w:val="32"/>
          <w:szCs w:val="32"/>
          <w:lang w:val="en-GB"/>
        </w:rPr>
        <w:t xml:space="preserve"> procedures and safeguards but not the future running of the network.</w:t>
      </w:r>
    </w:p>
    <w:p w:rsidR="008F6919" w:rsidRDefault="008F6919">
      <w:pPr>
        <w:ind w:firstLineChars="50" w:firstLine="160"/>
        <w:rPr>
          <w:rFonts w:ascii="Times New Roman" w:hAnsi="Times New Roman" w:cs="Times New Roman"/>
          <w:sz w:val="32"/>
          <w:szCs w:val="32"/>
          <w:lang w:val="en-GB"/>
        </w:rPr>
      </w:pPr>
    </w:p>
    <w:p w:rsidR="008F6919" w:rsidRDefault="00B858C0">
      <w:pPr>
        <w:ind w:firstLineChars="50" w:firstLine="160"/>
        <w:rPr>
          <w:rFonts w:ascii="Times New Roman" w:hAnsi="Times New Roman" w:cs="Times New Roman"/>
          <w:sz w:val="32"/>
          <w:szCs w:val="32"/>
          <w:lang w:val="en-GB"/>
        </w:rPr>
      </w:pPr>
      <w:r>
        <w:rPr>
          <w:rFonts w:ascii="Times New Roman" w:hAnsi="Times New Roman" w:cs="Times New Roman"/>
          <w:sz w:val="32"/>
          <w:szCs w:val="32"/>
          <w:lang w:val="en-GB"/>
        </w:rPr>
        <w:t>The specific tasks are:</w:t>
      </w:r>
    </w:p>
    <w:p w:rsidR="008F6919" w:rsidRDefault="008F6919">
      <w:pPr>
        <w:ind w:firstLineChars="50" w:firstLine="160"/>
        <w:rPr>
          <w:rFonts w:ascii="Times New Roman" w:hAnsi="Times New Roman" w:cs="Times New Roman"/>
          <w:sz w:val="32"/>
          <w:szCs w:val="32"/>
          <w:lang w:val="en-GB"/>
        </w:rPr>
      </w:pPr>
    </w:p>
    <w:p w:rsidR="008F6919" w:rsidRDefault="00B858C0">
      <w:pPr>
        <w:rPr>
          <w:rFonts w:ascii="Times New Roman" w:hAnsi="Times New Roman" w:cs="Times New Roman"/>
          <w:sz w:val="32"/>
          <w:szCs w:val="32"/>
          <w:lang w:val="en-GB"/>
        </w:rPr>
      </w:pPr>
      <w:r>
        <w:rPr>
          <w:rFonts w:ascii="Times New Roman" w:hAnsi="Times New Roman" w:cs="Times New Roman"/>
          <w:sz w:val="32"/>
          <w:szCs w:val="32"/>
          <w:lang w:val="en-GB"/>
        </w:rPr>
        <w:t>To set up an email network that is independent of any other in the village and is for APC purposes only.</w:t>
      </w:r>
    </w:p>
    <w:p w:rsidR="008F6919" w:rsidRDefault="008F6919">
      <w:pPr>
        <w:ind w:firstLineChars="50" w:firstLine="160"/>
        <w:rPr>
          <w:rFonts w:ascii="Times New Roman" w:hAnsi="Times New Roman" w:cs="Times New Roman"/>
          <w:sz w:val="32"/>
          <w:szCs w:val="32"/>
          <w:lang w:val="en-GB"/>
        </w:rPr>
      </w:pPr>
    </w:p>
    <w:p w:rsidR="008F6919" w:rsidRDefault="00B858C0">
      <w:pPr>
        <w:rPr>
          <w:rFonts w:ascii="Times New Roman" w:hAnsi="Times New Roman" w:cs="Times New Roman"/>
          <w:sz w:val="32"/>
          <w:szCs w:val="32"/>
          <w:lang w:val="en-GB"/>
        </w:rPr>
      </w:pPr>
      <w:r>
        <w:rPr>
          <w:rFonts w:ascii="Times New Roman" w:hAnsi="Times New Roman" w:cs="Times New Roman"/>
          <w:sz w:val="32"/>
          <w:szCs w:val="32"/>
          <w:lang w:val="en-GB"/>
        </w:rPr>
        <w:lastRenderedPageBreak/>
        <w:t>To invite all residents to provide an email address to</w:t>
      </w:r>
      <w:r>
        <w:rPr>
          <w:rFonts w:ascii="Times New Roman" w:hAnsi="Times New Roman" w:cs="Times New Roman"/>
          <w:sz w:val="32"/>
          <w:szCs w:val="32"/>
          <w:lang w:val="en-GB"/>
        </w:rPr>
        <w:t xml:space="preserve"> enable APC to communicate with the village. Residents should be asked to clarify if email address is joint or individual. </w:t>
      </w:r>
    </w:p>
    <w:p w:rsidR="008F6919" w:rsidRDefault="008F6919">
      <w:pPr>
        <w:rPr>
          <w:rFonts w:ascii="Times New Roman" w:hAnsi="Times New Roman" w:cs="Times New Roman"/>
          <w:sz w:val="32"/>
          <w:szCs w:val="32"/>
          <w:lang w:val="en-GB"/>
        </w:rPr>
      </w:pPr>
    </w:p>
    <w:p w:rsidR="008F6919" w:rsidRDefault="00B858C0">
      <w:pPr>
        <w:rPr>
          <w:rFonts w:ascii="Times New Roman" w:hAnsi="Times New Roman" w:cs="Times New Roman"/>
          <w:sz w:val="32"/>
          <w:szCs w:val="32"/>
          <w:lang w:val="en-GB"/>
        </w:rPr>
      </w:pPr>
      <w:r>
        <w:rPr>
          <w:rFonts w:ascii="Times New Roman" w:hAnsi="Times New Roman" w:cs="Times New Roman"/>
          <w:sz w:val="32"/>
          <w:szCs w:val="32"/>
          <w:lang w:val="en-GB"/>
        </w:rPr>
        <w:t>To establish an alternative for those not having internet</w:t>
      </w:r>
    </w:p>
    <w:p w:rsidR="008F6919" w:rsidRDefault="008F6919">
      <w:pPr>
        <w:rPr>
          <w:rFonts w:ascii="Times New Roman" w:hAnsi="Times New Roman" w:cs="Times New Roman"/>
          <w:sz w:val="32"/>
          <w:szCs w:val="32"/>
          <w:lang w:val="en-GB"/>
        </w:rPr>
      </w:pPr>
    </w:p>
    <w:p w:rsidR="008F6919" w:rsidRDefault="00B858C0">
      <w:pPr>
        <w:rPr>
          <w:rFonts w:ascii="Times New Roman" w:hAnsi="Times New Roman" w:cs="Times New Roman"/>
          <w:sz w:val="32"/>
          <w:szCs w:val="32"/>
          <w:lang w:val="en-GB"/>
        </w:rPr>
      </w:pPr>
      <w:r>
        <w:rPr>
          <w:rFonts w:ascii="Times New Roman" w:hAnsi="Times New Roman" w:cs="Times New Roman"/>
          <w:sz w:val="32"/>
          <w:szCs w:val="32"/>
          <w:lang w:val="en-GB"/>
        </w:rPr>
        <w:t>To investigate safeguards to ensure all data collected is stored securel</w:t>
      </w:r>
      <w:r>
        <w:rPr>
          <w:rFonts w:ascii="Times New Roman" w:hAnsi="Times New Roman" w:cs="Times New Roman"/>
          <w:sz w:val="32"/>
          <w:szCs w:val="32"/>
          <w:lang w:val="en-GB"/>
        </w:rPr>
        <w:t>y and in line with current legislation.</w:t>
      </w:r>
    </w:p>
    <w:p w:rsidR="008F6919" w:rsidRDefault="008F6919">
      <w:pPr>
        <w:rPr>
          <w:rFonts w:ascii="Times New Roman" w:hAnsi="Times New Roman" w:cs="Times New Roman"/>
          <w:sz w:val="32"/>
          <w:szCs w:val="32"/>
          <w:lang w:val="en-GB"/>
        </w:rPr>
      </w:pPr>
    </w:p>
    <w:p w:rsidR="008F6919" w:rsidRDefault="00B858C0">
      <w:pPr>
        <w:rPr>
          <w:rFonts w:ascii="Times New Roman" w:hAnsi="Times New Roman" w:cs="Times New Roman"/>
          <w:sz w:val="32"/>
          <w:szCs w:val="32"/>
          <w:lang w:val="en-GB"/>
        </w:rPr>
      </w:pPr>
      <w:r>
        <w:rPr>
          <w:rFonts w:ascii="Times New Roman" w:hAnsi="Times New Roman" w:cs="Times New Roman"/>
          <w:sz w:val="32"/>
          <w:szCs w:val="32"/>
          <w:lang w:val="en-GB"/>
        </w:rPr>
        <w:t xml:space="preserve">To set up an email address </w:t>
      </w:r>
      <w:proofErr w:type="gramStart"/>
      <w:r>
        <w:rPr>
          <w:rFonts w:ascii="Times New Roman" w:hAnsi="Times New Roman" w:cs="Times New Roman"/>
          <w:sz w:val="32"/>
          <w:szCs w:val="32"/>
          <w:lang w:val="en-GB"/>
        </w:rPr>
        <w:t>that is unique to APC and establish</w:t>
      </w:r>
      <w:proofErr w:type="gramEnd"/>
      <w:r>
        <w:rPr>
          <w:rFonts w:ascii="Times New Roman" w:hAnsi="Times New Roman" w:cs="Times New Roman"/>
          <w:sz w:val="32"/>
          <w:szCs w:val="32"/>
          <w:lang w:val="en-GB"/>
        </w:rPr>
        <w:t xml:space="preserve"> who sends/receives emails on behalf of APC. </w:t>
      </w:r>
      <w:proofErr w:type="gramStart"/>
      <w:r>
        <w:rPr>
          <w:rFonts w:ascii="Times New Roman" w:hAnsi="Times New Roman" w:cs="Times New Roman"/>
          <w:sz w:val="32"/>
          <w:szCs w:val="32"/>
          <w:lang w:val="en-GB"/>
        </w:rPr>
        <w:t>The Clerk?</w:t>
      </w:r>
      <w:proofErr w:type="gramEnd"/>
    </w:p>
    <w:p w:rsidR="008F6919" w:rsidRDefault="008F6919">
      <w:pPr>
        <w:rPr>
          <w:rFonts w:ascii="Times New Roman" w:hAnsi="Times New Roman" w:cs="Times New Roman"/>
          <w:sz w:val="32"/>
          <w:szCs w:val="32"/>
          <w:lang w:val="en-GB"/>
        </w:rPr>
      </w:pPr>
    </w:p>
    <w:p w:rsidR="008F6919" w:rsidRDefault="00B858C0">
      <w:pPr>
        <w:rPr>
          <w:rFonts w:ascii="Times New Roman" w:hAnsi="Times New Roman" w:cs="Times New Roman"/>
          <w:sz w:val="32"/>
          <w:szCs w:val="32"/>
          <w:lang w:val="en-GB"/>
        </w:rPr>
      </w:pPr>
      <w:r>
        <w:rPr>
          <w:rFonts w:ascii="Times New Roman" w:hAnsi="Times New Roman" w:cs="Times New Roman"/>
          <w:sz w:val="32"/>
          <w:szCs w:val="32"/>
          <w:lang w:val="en-GB"/>
        </w:rPr>
        <w:t xml:space="preserve">To modify/ improve the website so that it is clearer and more user friendly in conjunction with </w:t>
      </w:r>
      <w:r>
        <w:rPr>
          <w:rFonts w:ascii="Times New Roman" w:hAnsi="Times New Roman" w:cs="Times New Roman"/>
          <w:sz w:val="32"/>
          <w:szCs w:val="32"/>
          <w:lang w:val="en-GB"/>
        </w:rPr>
        <w:t>the webmaster and to ensure that at least one councillor is trained to make alterations to the website.</w:t>
      </w:r>
    </w:p>
    <w:p w:rsidR="008F6919" w:rsidRDefault="008F6919">
      <w:pPr>
        <w:rPr>
          <w:rFonts w:ascii="Times New Roman" w:hAnsi="Times New Roman" w:cs="Times New Roman"/>
          <w:sz w:val="32"/>
          <w:szCs w:val="32"/>
          <w:lang w:val="en-GB"/>
        </w:rPr>
      </w:pPr>
    </w:p>
    <w:p w:rsidR="008F6919" w:rsidRDefault="00B858C0">
      <w:pPr>
        <w:rPr>
          <w:rFonts w:ascii="Times New Roman" w:hAnsi="Times New Roman" w:cs="Times New Roman"/>
          <w:sz w:val="32"/>
          <w:szCs w:val="32"/>
          <w:lang w:val="en-GB"/>
        </w:rPr>
      </w:pPr>
      <w:proofErr w:type="gramStart"/>
      <w:r>
        <w:rPr>
          <w:rFonts w:ascii="Times New Roman" w:hAnsi="Times New Roman" w:cs="Times New Roman"/>
          <w:sz w:val="32"/>
          <w:szCs w:val="32"/>
          <w:lang w:val="en-GB"/>
        </w:rPr>
        <w:t>To finalise the domain ownership.</w:t>
      </w:r>
      <w:proofErr w:type="gramEnd"/>
    </w:p>
    <w:p w:rsidR="008F6919" w:rsidRDefault="008F6919">
      <w:pPr>
        <w:rPr>
          <w:rFonts w:ascii="Times New Roman" w:hAnsi="Times New Roman" w:cs="Times New Roman"/>
          <w:sz w:val="32"/>
          <w:szCs w:val="32"/>
          <w:lang w:val="en-GB"/>
        </w:rPr>
      </w:pPr>
    </w:p>
    <w:p w:rsidR="008F6919" w:rsidRDefault="00B858C0">
      <w:pPr>
        <w:rPr>
          <w:rFonts w:ascii="Times New Roman" w:hAnsi="Times New Roman" w:cs="Times New Roman"/>
          <w:sz w:val="32"/>
          <w:szCs w:val="32"/>
          <w:lang w:val="en-GB"/>
        </w:rPr>
      </w:pPr>
      <w:r>
        <w:rPr>
          <w:rFonts w:ascii="Times New Roman" w:hAnsi="Times New Roman" w:cs="Times New Roman"/>
          <w:sz w:val="32"/>
          <w:szCs w:val="32"/>
          <w:lang w:val="en-GB"/>
        </w:rPr>
        <w:t>To have all of the above working by 1</w:t>
      </w:r>
      <w:r>
        <w:rPr>
          <w:rFonts w:ascii="Times New Roman" w:hAnsi="Times New Roman" w:cs="Times New Roman"/>
          <w:sz w:val="32"/>
          <w:szCs w:val="32"/>
          <w:vertAlign w:val="superscript"/>
          <w:lang w:val="en-GB"/>
        </w:rPr>
        <w:t>st</w:t>
      </w:r>
      <w:r>
        <w:rPr>
          <w:rFonts w:ascii="Times New Roman" w:hAnsi="Times New Roman" w:cs="Times New Roman"/>
          <w:sz w:val="32"/>
          <w:szCs w:val="32"/>
          <w:lang w:val="en-GB"/>
        </w:rPr>
        <w:t xml:space="preserve"> December 2019</w:t>
      </w:r>
      <w:proofErr w:type="gramStart"/>
      <w:r>
        <w:rPr>
          <w:rFonts w:ascii="Times New Roman" w:hAnsi="Times New Roman" w:cs="Times New Roman"/>
          <w:sz w:val="32"/>
          <w:szCs w:val="32"/>
          <w:lang w:val="en-GB"/>
        </w:rPr>
        <w:t>,subsequently</w:t>
      </w:r>
      <w:proofErr w:type="gramEnd"/>
      <w:r>
        <w:rPr>
          <w:rFonts w:ascii="Times New Roman" w:hAnsi="Times New Roman" w:cs="Times New Roman"/>
          <w:sz w:val="32"/>
          <w:szCs w:val="32"/>
          <w:lang w:val="en-GB"/>
        </w:rPr>
        <w:t xml:space="preserve"> changed to 31</w:t>
      </w:r>
      <w:r>
        <w:rPr>
          <w:rFonts w:ascii="Times New Roman" w:hAnsi="Times New Roman" w:cs="Times New Roman"/>
          <w:sz w:val="32"/>
          <w:szCs w:val="32"/>
          <w:vertAlign w:val="superscript"/>
          <w:lang w:val="en-GB"/>
        </w:rPr>
        <w:t>st</w:t>
      </w:r>
      <w:r>
        <w:rPr>
          <w:rFonts w:ascii="Times New Roman" w:hAnsi="Times New Roman" w:cs="Times New Roman"/>
          <w:sz w:val="32"/>
          <w:szCs w:val="32"/>
          <w:lang w:val="en-GB"/>
        </w:rPr>
        <w:t xml:space="preserve"> March 2020</w:t>
      </w:r>
    </w:p>
    <w:p w:rsidR="008F6919" w:rsidRDefault="008F6919">
      <w:pPr>
        <w:rPr>
          <w:rFonts w:ascii="Times New Roman" w:hAnsi="Times New Roman" w:cs="Times New Roman"/>
          <w:sz w:val="32"/>
          <w:szCs w:val="32"/>
          <w:lang w:val="en-GB"/>
        </w:rPr>
      </w:pPr>
    </w:p>
    <w:p w:rsidR="008F6919" w:rsidRDefault="008F6919">
      <w:pPr>
        <w:rPr>
          <w:rFonts w:ascii="Times New Roman" w:hAnsi="Times New Roman" w:cs="Times New Roman"/>
          <w:sz w:val="32"/>
          <w:szCs w:val="32"/>
          <w:lang w:val="en-GB"/>
        </w:rPr>
      </w:pPr>
    </w:p>
    <w:p w:rsidR="008F6919" w:rsidRDefault="00B858C0">
      <w:pPr>
        <w:rPr>
          <w:rFonts w:ascii="Times New Roman" w:hAnsi="Times New Roman" w:cs="Times New Roman"/>
          <w:sz w:val="32"/>
          <w:szCs w:val="32"/>
          <w:lang w:val="en-GB"/>
        </w:rPr>
      </w:pPr>
      <w:r>
        <w:rPr>
          <w:rFonts w:ascii="Times New Roman" w:hAnsi="Times New Roman" w:cs="Times New Roman"/>
          <w:sz w:val="32"/>
          <w:szCs w:val="32"/>
          <w:lang w:val="en-GB"/>
        </w:rPr>
        <w:t>The Committee is aut</w:t>
      </w:r>
      <w:r>
        <w:rPr>
          <w:rFonts w:ascii="Times New Roman" w:hAnsi="Times New Roman" w:cs="Times New Roman"/>
          <w:sz w:val="32"/>
          <w:szCs w:val="32"/>
          <w:lang w:val="en-GB"/>
        </w:rPr>
        <w:t xml:space="preserve">horised to incur expenses to a maximum of £500. All items to be supported by invoices/receipts made out to </w:t>
      </w:r>
      <w:r>
        <w:rPr>
          <w:rFonts w:ascii="Times New Roman" w:hAnsi="Times New Roman" w:cs="Times New Roman"/>
          <w:sz w:val="32"/>
          <w:szCs w:val="32"/>
          <w:lang w:val="en-GB"/>
        </w:rPr>
        <w:lastRenderedPageBreak/>
        <w:t>APC. Payments to be by reimbursement to committee members or invoiced to APC and payable by the Clerk.</w:t>
      </w:r>
    </w:p>
    <w:p w:rsidR="008F6919" w:rsidRDefault="008F6919">
      <w:pPr>
        <w:rPr>
          <w:rFonts w:ascii="Times New Roman" w:hAnsi="Times New Roman" w:cs="Times New Roman"/>
          <w:sz w:val="32"/>
          <w:szCs w:val="32"/>
          <w:lang w:val="en-GB"/>
        </w:rPr>
      </w:pPr>
    </w:p>
    <w:p w:rsidR="008F6919" w:rsidRDefault="00B858C0">
      <w:pPr>
        <w:rPr>
          <w:rFonts w:ascii="Times New Roman" w:hAnsi="Times New Roman" w:cs="Times New Roman"/>
          <w:sz w:val="32"/>
          <w:szCs w:val="32"/>
          <w:lang w:val="en-GB"/>
        </w:rPr>
      </w:pPr>
      <w:r>
        <w:rPr>
          <w:rFonts w:ascii="Times New Roman" w:hAnsi="Times New Roman" w:cs="Times New Roman"/>
          <w:sz w:val="32"/>
          <w:szCs w:val="32"/>
          <w:lang w:val="en-GB"/>
        </w:rPr>
        <w:t xml:space="preserve">The committee will hold meetings separately </w:t>
      </w:r>
      <w:r>
        <w:rPr>
          <w:rFonts w:ascii="Times New Roman" w:hAnsi="Times New Roman" w:cs="Times New Roman"/>
          <w:sz w:val="32"/>
          <w:szCs w:val="32"/>
          <w:lang w:val="en-GB"/>
        </w:rPr>
        <w:t xml:space="preserve">from APC, attended by the Clerk, </w:t>
      </w:r>
      <w:proofErr w:type="spellStart"/>
      <w:r>
        <w:rPr>
          <w:rFonts w:ascii="Times New Roman" w:hAnsi="Times New Roman" w:cs="Times New Roman"/>
          <w:sz w:val="32"/>
          <w:szCs w:val="32"/>
          <w:lang w:val="en-GB"/>
        </w:rPr>
        <w:t>mi</w:t>
      </w:r>
      <w:bookmarkStart w:id="0" w:name="_GoBack"/>
      <w:bookmarkEnd w:id="0"/>
      <w:r>
        <w:rPr>
          <w:rFonts w:ascii="Times New Roman" w:hAnsi="Times New Roman" w:cs="Times New Roman"/>
          <w:sz w:val="32"/>
          <w:szCs w:val="32"/>
          <w:lang w:val="en-GB"/>
        </w:rPr>
        <w:t>nuted</w:t>
      </w:r>
      <w:proofErr w:type="spellEnd"/>
      <w:r>
        <w:rPr>
          <w:rFonts w:ascii="Times New Roman" w:hAnsi="Times New Roman" w:cs="Times New Roman"/>
          <w:sz w:val="32"/>
          <w:szCs w:val="32"/>
          <w:lang w:val="en-GB"/>
        </w:rPr>
        <w:t xml:space="preserve"> and open to the public.</w:t>
      </w:r>
    </w:p>
    <w:p w:rsidR="008F6919" w:rsidRDefault="008F6919">
      <w:pPr>
        <w:rPr>
          <w:rFonts w:ascii="Times New Roman" w:hAnsi="Times New Roman" w:cs="Times New Roman"/>
          <w:sz w:val="32"/>
          <w:szCs w:val="32"/>
          <w:lang w:val="en-GB"/>
        </w:rPr>
      </w:pPr>
    </w:p>
    <w:p w:rsidR="008F6919" w:rsidRDefault="00B858C0">
      <w:pPr>
        <w:rPr>
          <w:rFonts w:ascii="Times New Roman" w:hAnsi="Times New Roman" w:cs="Times New Roman"/>
          <w:sz w:val="32"/>
          <w:szCs w:val="32"/>
          <w:lang w:val="en-GB"/>
        </w:rPr>
      </w:pPr>
      <w:r>
        <w:rPr>
          <w:rFonts w:ascii="Times New Roman" w:hAnsi="Times New Roman" w:cs="Times New Roman"/>
          <w:sz w:val="32"/>
          <w:szCs w:val="32"/>
          <w:lang w:val="en-GB"/>
        </w:rPr>
        <w:t xml:space="preserve"> </w:t>
      </w:r>
    </w:p>
    <w:p w:rsidR="008F6919" w:rsidRDefault="008F6919">
      <w:pPr>
        <w:rPr>
          <w:rFonts w:ascii="Times New Roman" w:hAnsi="Times New Roman" w:cs="Times New Roman"/>
          <w:sz w:val="32"/>
          <w:szCs w:val="32"/>
          <w:lang w:val="en-GB"/>
        </w:rPr>
      </w:pPr>
    </w:p>
    <w:p w:rsidR="008F6919" w:rsidRDefault="008F6919">
      <w:pPr>
        <w:rPr>
          <w:rFonts w:ascii="Times New Roman" w:hAnsi="Times New Roman" w:cs="Times New Roman"/>
          <w:sz w:val="32"/>
          <w:szCs w:val="32"/>
          <w:lang w:val="en-GB"/>
        </w:rPr>
      </w:pPr>
    </w:p>
    <w:p w:rsidR="008F6919" w:rsidRDefault="008F6919">
      <w:pPr>
        <w:rPr>
          <w:rFonts w:ascii="Times New Roman" w:hAnsi="Times New Roman" w:cs="Times New Roman"/>
          <w:sz w:val="32"/>
          <w:szCs w:val="32"/>
          <w:lang w:val="en-GB"/>
        </w:rPr>
      </w:pPr>
    </w:p>
    <w:p w:rsidR="008F6919" w:rsidRDefault="008F6919">
      <w:pPr>
        <w:rPr>
          <w:rFonts w:ascii="Times New Roman" w:hAnsi="Times New Roman" w:cs="Times New Roman"/>
          <w:sz w:val="32"/>
          <w:szCs w:val="32"/>
          <w:lang w:val="en-GB"/>
        </w:rPr>
      </w:pPr>
    </w:p>
    <w:p w:rsidR="008F6919" w:rsidRDefault="008F6919">
      <w:pPr>
        <w:rPr>
          <w:rFonts w:ascii="Times New Roman" w:hAnsi="Times New Roman" w:cs="Times New Roman"/>
          <w:sz w:val="32"/>
          <w:szCs w:val="32"/>
          <w:lang w:val="en-GB"/>
        </w:rPr>
      </w:pPr>
    </w:p>
    <w:p w:rsidR="008F6919" w:rsidRDefault="008F6919">
      <w:pPr>
        <w:rPr>
          <w:rFonts w:ascii="Times New Roman" w:hAnsi="Times New Roman" w:cs="Times New Roman"/>
          <w:sz w:val="32"/>
          <w:szCs w:val="32"/>
          <w:lang w:val="en-GB"/>
        </w:rPr>
      </w:pPr>
    </w:p>
    <w:sectPr w:rsidR="008F69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3E0092"/>
    <w:rsid w:val="008F6919"/>
    <w:rsid w:val="00B636BE"/>
    <w:rsid w:val="00B858C0"/>
    <w:rsid w:val="10A327EB"/>
    <w:rsid w:val="12187949"/>
    <w:rsid w:val="12762E0F"/>
    <w:rsid w:val="343E0092"/>
    <w:rsid w:val="3EC240ED"/>
    <w:rsid w:val="57EE5389"/>
    <w:rsid w:val="63431BAD"/>
    <w:rsid w:val="71DE0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peh2</dc:creator>
  <cp:lastModifiedBy>Vaughan</cp:lastModifiedBy>
  <cp:revision>3</cp:revision>
  <dcterms:created xsi:type="dcterms:W3CDTF">2019-07-21T10:18:00Z</dcterms:created>
  <dcterms:modified xsi:type="dcterms:W3CDTF">2020-02-06T19:00:00Z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2057-11.2.0.9144</vt:lpwstr>
  </property>
</Properties>
</file>